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792C" w14:textId="77777777" w:rsidR="007F1323" w:rsidRDefault="007F1323" w:rsidP="00021975">
      <w:pPr>
        <w:jc w:val="center"/>
        <w:rPr>
          <w:lang w:val="mk-MK"/>
        </w:rPr>
      </w:pPr>
    </w:p>
    <w:p w14:paraId="3F857081" w14:textId="3E5745C5" w:rsidR="00FF738A" w:rsidRDefault="003A5BAB" w:rsidP="00021975">
      <w:pPr>
        <w:jc w:val="center"/>
        <w:rPr>
          <w:lang w:val="mk-MK"/>
        </w:rPr>
      </w:pPr>
      <w:r>
        <w:rPr>
          <w:lang w:val="mk-MK"/>
        </w:rPr>
        <w:t>Агенда</w:t>
      </w:r>
    </w:p>
    <w:p w14:paraId="478A8F62" w14:textId="6D52522D" w:rsidR="003A5BAB" w:rsidRDefault="003A5BAB" w:rsidP="00021975">
      <w:pPr>
        <w:jc w:val="center"/>
        <w:rPr>
          <w:lang w:val="mk-MK"/>
        </w:rPr>
      </w:pPr>
      <w:r>
        <w:rPr>
          <w:lang w:val="mk-MK"/>
        </w:rPr>
        <w:t>Тренинг за подготовка на План за квалитет на амбиентен воздух</w:t>
      </w:r>
    </w:p>
    <w:tbl>
      <w:tblPr>
        <w:tblStyle w:val="ListTable7Colorful"/>
        <w:tblW w:w="10075" w:type="dxa"/>
        <w:tblInd w:w="-450" w:type="dxa"/>
        <w:tblLook w:val="04A0" w:firstRow="1" w:lastRow="0" w:firstColumn="1" w:lastColumn="0" w:noHBand="0" w:noVBand="1"/>
      </w:tblPr>
      <w:tblGrid>
        <w:gridCol w:w="1800"/>
        <w:gridCol w:w="5130"/>
        <w:gridCol w:w="3145"/>
      </w:tblGrid>
      <w:tr w:rsidR="00021975" w14:paraId="34697ECA" w14:textId="77777777" w:rsidTr="00ED1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dxa"/>
          </w:tcPr>
          <w:p w14:paraId="0955061C" w14:textId="77777777" w:rsidR="00021975" w:rsidRDefault="00021975" w:rsidP="00021975">
            <w:pPr>
              <w:jc w:val="center"/>
              <w:rPr>
                <w:i w:val="0"/>
                <w:iCs w:val="0"/>
                <w:lang w:val="mk-MK"/>
              </w:rPr>
            </w:pPr>
          </w:p>
          <w:p w14:paraId="49827189" w14:textId="16AEC640" w:rsidR="00ED1FEA" w:rsidRPr="009D554A" w:rsidRDefault="00ED1FEA" w:rsidP="00021975">
            <w:pPr>
              <w:jc w:val="center"/>
              <w:rPr>
                <w:sz w:val="22"/>
                <w:lang w:val="mk-MK"/>
              </w:rPr>
            </w:pPr>
          </w:p>
        </w:tc>
        <w:tc>
          <w:tcPr>
            <w:tcW w:w="5130" w:type="dxa"/>
          </w:tcPr>
          <w:p w14:paraId="2C4A5FED" w14:textId="29595E19" w:rsidR="00021975" w:rsidRDefault="00021975" w:rsidP="00021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145" w:type="dxa"/>
          </w:tcPr>
          <w:p w14:paraId="3C4EC1B1" w14:textId="77777777" w:rsidR="00021975" w:rsidRDefault="00021975" w:rsidP="00021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021975" w14:paraId="041F7736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E31DCE7" w14:textId="3315A304" w:rsidR="00021975" w:rsidRPr="009D554A" w:rsidRDefault="007F1323" w:rsidP="00021975">
            <w:pPr>
              <w:jc w:val="center"/>
              <w:rPr>
                <w:sz w:val="22"/>
                <w:lang w:val="mk-MK"/>
              </w:rPr>
            </w:pPr>
            <w:r>
              <w:rPr>
                <w:sz w:val="22"/>
              </w:rPr>
              <w:t>10</w:t>
            </w:r>
            <w:r w:rsidR="00021975" w:rsidRPr="009D554A">
              <w:rPr>
                <w:sz w:val="22"/>
                <w:lang w:val="mk-MK"/>
              </w:rPr>
              <w:t>:00-</w:t>
            </w:r>
            <w:r>
              <w:rPr>
                <w:sz w:val="22"/>
              </w:rPr>
              <w:t>10</w:t>
            </w:r>
            <w:r w:rsidR="00021975" w:rsidRPr="009D554A">
              <w:rPr>
                <w:sz w:val="22"/>
                <w:lang w:val="mk-MK"/>
              </w:rPr>
              <w:t>:30</w:t>
            </w:r>
          </w:p>
        </w:tc>
        <w:tc>
          <w:tcPr>
            <w:tcW w:w="5130" w:type="dxa"/>
          </w:tcPr>
          <w:p w14:paraId="69F47BBB" w14:textId="4812E38C" w:rsidR="00021975" w:rsidRDefault="0002197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Регистрација на учесници</w:t>
            </w:r>
          </w:p>
        </w:tc>
        <w:tc>
          <w:tcPr>
            <w:tcW w:w="3145" w:type="dxa"/>
          </w:tcPr>
          <w:p w14:paraId="633BB1C3" w14:textId="77777777" w:rsidR="00021975" w:rsidRDefault="0002197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9D554A" w14:paraId="3BF7EA3E" w14:textId="77777777" w:rsidTr="00ED1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63D4B33" w14:textId="77777777" w:rsidR="009D554A" w:rsidRDefault="009D554A" w:rsidP="00021975">
            <w:pPr>
              <w:jc w:val="center"/>
              <w:rPr>
                <w:i w:val="0"/>
                <w:iCs w:val="0"/>
                <w:lang w:val="mk-MK"/>
              </w:rPr>
            </w:pPr>
          </w:p>
          <w:p w14:paraId="1E3D2294" w14:textId="0F7B9A8F" w:rsidR="009D554A" w:rsidRPr="009D554A" w:rsidRDefault="007F1323" w:rsidP="00021975">
            <w:pPr>
              <w:jc w:val="center"/>
              <w:rPr>
                <w:sz w:val="22"/>
                <w:lang w:val="mk-MK"/>
              </w:rPr>
            </w:pPr>
            <w:r>
              <w:rPr>
                <w:sz w:val="22"/>
              </w:rPr>
              <w:t>10</w:t>
            </w:r>
            <w:r w:rsidR="009D554A" w:rsidRPr="007F1323">
              <w:rPr>
                <w:sz w:val="22"/>
                <w:lang w:val="mk-MK"/>
              </w:rPr>
              <w:t>:30-</w:t>
            </w:r>
            <w:r>
              <w:rPr>
                <w:sz w:val="22"/>
              </w:rPr>
              <w:t>10</w:t>
            </w:r>
            <w:r w:rsidR="009D554A" w:rsidRPr="007F1323">
              <w:rPr>
                <w:sz w:val="22"/>
                <w:lang w:val="mk-MK"/>
              </w:rPr>
              <w:t>:</w:t>
            </w:r>
            <w:r w:rsidR="000B5A45" w:rsidRPr="007F1323">
              <w:rPr>
                <w:sz w:val="22"/>
                <w:lang w:val="mk-MK"/>
              </w:rPr>
              <w:t>4</w:t>
            </w:r>
            <w:r w:rsidR="009D554A" w:rsidRPr="007F1323">
              <w:rPr>
                <w:sz w:val="22"/>
                <w:lang w:val="mk-MK"/>
              </w:rPr>
              <w:t>0</w:t>
            </w:r>
          </w:p>
        </w:tc>
        <w:tc>
          <w:tcPr>
            <w:tcW w:w="5130" w:type="dxa"/>
          </w:tcPr>
          <w:p w14:paraId="0608AF8C" w14:textId="77777777" w:rsidR="009D554A" w:rsidRDefault="009D554A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  <w:p w14:paraId="78B105F4" w14:textId="160A8E80" w:rsidR="009D554A" w:rsidRDefault="000B5A4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="009D554A">
              <w:rPr>
                <w:lang w:val="mk-MK"/>
              </w:rPr>
              <w:t>тварање на тренингот</w:t>
            </w:r>
          </w:p>
          <w:p w14:paraId="2A64583E" w14:textId="0B1F0C5E" w:rsidR="009D554A" w:rsidRDefault="009D554A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145" w:type="dxa"/>
          </w:tcPr>
          <w:p w14:paraId="3BB5A4D1" w14:textId="77777777" w:rsidR="009D554A" w:rsidRDefault="009D554A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Проф. Др. Дејан Мираковски</w:t>
            </w:r>
          </w:p>
          <w:p w14:paraId="2C78C181" w14:textId="4326BBE1" w:rsidR="009D554A" w:rsidRPr="000B5A45" w:rsidRDefault="000B5A4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t xml:space="preserve">UNDP </w:t>
            </w:r>
            <w:r>
              <w:rPr>
                <w:lang w:val="mk-MK"/>
              </w:rPr>
              <w:t>претставник</w:t>
            </w:r>
          </w:p>
          <w:p w14:paraId="6699F925" w14:textId="57B13B85" w:rsidR="002725AE" w:rsidRDefault="002725AE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0B5A45" w14:paraId="1F5351D7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FE2A072" w14:textId="619D0C1E" w:rsidR="000B5A45" w:rsidRPr="000B5A45" w:rsidRDefault="007F1323" w:rsidP="00021975">
            <w:pPr>
              <w:jc w:val="center"/>
              <w:rPr>
                <w:sz w:val="22"/>
                <w:lang w:val="mk-MK"/>
              </w:rPr>
            </w:pPr>
            <w:r>
              <w:rPr>
                <w:sz w:val="22"/>
              </w:rPr>
              <w:t>10</w:t>
            </w:r>
            <w:r w:rsidR="000B5A45" w:rsidRPr="000B5A45">
              <w:rPr>
                <w:sz w:val="22"/>
                <w:lang w:val="mk-MK"/>
              </w:rPr>
              <w:t>:40-</w:t>
            </w:r>
            <w:r>
              <w:rPr>
                <w:sz w:val="22"/>
              </w:rPr>
              <w:t>10</w:t>
            </w:r>
            <w:r w:rsidR="000B5A45" w:rsidRPr="000B5A45">
              <w:rPr>
                <w:sz w:val="22"/>
                <w:lang w:val="mk-MK"/>
              </w:rPr>
              <w:t>:</w:t>
            </w:r>
            <w:r w:rsidR="002725AE">
              <w:rPr>
                <w:sz w:val="22"/>
                <w:lang w:val="mk-MK"/>
              </w:rPr>
              <w:t>5</w:t>
            </w:r>
            <w:r w:rsidR="000B5A45" w:rsidRPr="000B5A45">
              <w:rPr>
                <w:sz w:val="22"/>
                <w:lang w:val="mk-MK"/>
              </w:rPr>
              <w:t>0</w:t>
            </w:r>
          </w:p>
        </w:tc>
        <w:tc>
          <w:tcPr>
            <w:tcW w:w="5130" w:type="dxa"/>
          </w:tcPr>
          <w:p w14:paraId="14321A45" w14:textId="43D867A5" w:rsidR="000B5A45" w:rsidRDefault="000B5A4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 xml:space="preserve">Вовед во тренингот и темата </w:t>
            </w:r>
          </w:p>
        </w:tc>
        <w:tc>
          <w:tcPr>
            <w:tcW w:w="3145" w:type="dxa"/>
          </w:tcPr>
          <w:p w14:paraId="69E328A6" w14:textId="77777777" w:rsidR="000B5A45" w:rsidRDefault="000B5A4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Бојана Станојевска Пецуровска</w:t>
            </w:r>
          </w:p>
          <w:p w14:paraId="61268F46" w14:textId="36CAAC4D" w:rsidR="000B5A45" w:rsidRDefault="000B5A4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021975" w14:paraId="5B78979E" w14:textId="77777777" w:rsidTr="00ED1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62CFF46" w14:textId="7FC71646" w:rsidR="00021975" w:rsidRPr="009D554A" w:rsidRDefault="000B5A45" w:rsidP="000B5A45">
            <w:pPr>
              <w:jc w:val="left"/>
              <w:rPr>
                <w:sz w:val="22"/>
                <w:lang w:val="mk-MK"/>
              </w:rPr>
            </w:pPr>
            <w:r>
              <w:rPr>
                <w:lang w:val="mk-MK"/>
              </w:rPr>
              <w:t xml:space="preserve">    </w:t>
            </w:r>
            <w:r w:rsidR="007F1323" w:rsidRPr="007F1323">
              <w:rPr>
                <w:sz w:val="22"/>
              </w:rPr>
              <w:t>10</w:t>
            </w:r>
            <w:r w:rsidR="00021975" w:rsidRPr="007F1323">
              <w:rPr>
                <w:sz w:val="22"/>
                <w:lang w:val="mk-MK"/>
              </w:rPr>
              <w:t>:</w:t>
            </w:r>
            <w:r w:rsidR="002725AE" w:rsidRPr="007F1323">
              <w:rPr>
                <w:sz w:val="22"/>
                <w:lang w:val="mk-MK"/>
              </w:rPr>
              <w:t>5</w:t>
            </w:r>
            <w:r w:rsidR="00021975" w:rsidRPr="007F1323">
              <w:rPr>
                <w:sz w:val="22"/>
                <w:lang w:val="mk-MK"/>
              </w:rPr>
              <w:t>0-1</w:t>
            </w:r>
            <w:r w:rsidR="007F1323" w:rsidRPr="007F1323">
              <w:rPr>
                <w:sz w:val="22"/>
              </w:rPr>
              <w:t>1</w:t>
            </w:r>
            <w:r w:rsidR="00021975" w:rsidRPr="007F1323">
              <w:rPr>
                <w:sz w:val="22"/>
                <w:lang w:val="mk-MK"/>
              </w:rPr>
              <w:t>:</w:t>
            </w:r>
            <w:r w:rsidR="002725AE">
              <w:rPr>
                <w:sz w:val="22"/>
                <w:lang w:val="mk-MK"/>
              </w:rPr>
              <w:t>20</w:t>
            </w:r>
          </w:p>
        </w:tc>
        <w:tc>
          <w:tcPr>
            <w:tcW w:w="5130" w:type="dxa"/>
          </w:tcPr>
          <w:p w14:paraId="474A0429" w14:textId="33285A8B" w:rsidR="00021975" w:rsidRDefault="0002197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Преглед на законска регулатива за подготовка на План за квалитет на амбиентен воздух и обврски за општините</w:t>
            </w:r>
          </w:p>
        </w:tc>
        <w:tc>
          <w:tcPr>
            <w:tcW w:w="3145" w:type="dxa"/>
          </w:tcPr>
          <w:p w14:paraId="657FEC52" w14:textId="77777777" w:rsidR="00021975" w:rsidRDefault="0002197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  <w:p w14:paraId="7D8E69AA" w14:textId="6FAD46BE" w:rsidR="00021975" w:rsidRDefault="0002197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Анета Стефановска, МЖСПП</w:t>
            </w:r>
          </w:p>
        </w:tc>
      </w:tr>
      <w:tr w:rsidR="00021975" w14:paraId="393CED93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C5D61CA" w14:textId="7E2C8BEB" w:rsidR="00021975" w:rsidRPr="009D554A" w:rsidRDefault="00021975" w:rsidP="00021975">
            <w:pPr>
              <w:jc w:val="center"/>
              <w:rPr>
                <w:sz w:val="22"/>
                <w:lang w:val="mk-MK"/>
              </w:rPr>
            </w:pPr>
            <w:r w:rsidRPr="009D554A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1</w:t>
            </w:r>
            <w:r w:rsidRPr="009D554A">
              <w:rPr>
                <w:sz w:val="22"/>
                <w:lang w:val="mk-MK"/>
              </w:rPr>
              <w:t>:</w:t>
            </w:r>
            <w:r w:rsidR="002725AE">
              <w:rPr>
                <w:sz w:val="22"/>
                <w:lang w:val="mk-MK"/>
              </w:rPr>
              <w:t>20</w:t>
            </w:r>
            <w:r w:rsidRPr="009D554A">
              <w:rPr>
                <w:sz w:val="22"/>
                <w:lang w:val="mk-MK"/>
              </w:rPr>
              <w:t>-1</w:t>
            </w:r>
            <w:r w:rsidR="007F1323">
              <w:rPr>
                <w:sz w:val="22"/>
              </w:rPr>
              <w:t>1</w:t>
            </w:r>
            <w:r w:rsidRPr="009D554A">
              <w:rPr>
                <w:sz w:val="22"/>
                <w:lang w:val="mk-MK"/>
              </w:rPr>
              <w:t>:</w:t>
            </w:r>
            <w:r w:rsidR="002725AE">
              <w:rPr>
                <w:sz w:val="22"/>
                <w:lang w:val="mk-MK"/>
              </w:rPr>
              <w:t>5</w:t>
            </w:r>
            <w:r w:rsidR="009D554A" w:rsidRPr="009D554A">
              <w:rPr>
                <w:sz w:val="22"/>
                <w:lang w:val="mk-MK"/>
              </w:rPr>
              <w:t>0</w:t>
            </w:r>
          </w:p>
        </w:tc>
        <w:tc>
          <w:tcPr>
            <w:tcW w:w="5130" w:type="dxa"/>
          </w:tcPr>
          <w:p w14:paraId="657D509B" w14:textId="4A1D2E7F" w:rsidR="00021975" w:rsidRDefault="0002197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Подготовка на инвентар за емисии на</w:t>
            </w:r>
            <w:r w:rsidR="009D554A">
              <w:rPr>
                <w:lang w:val="mk-MK"/>
              </w:rPr>
              <w:t xml:space="preserve"> загадувачки супстанци</w:t>
            </w:r>
            <w:r w:rsidR="007A566A">
              <w:t xml:space="preserve"> </w:t>
            </w:r>
            <w:r w:rsidR="007A566A">
              <w:rPr>
                <w:lang w:val="mk-MK"/>
              </w:rPr>
              <w:t>во воздухот</w:t>
            </w:r>
            <w:r w:rsidR="009D554A">
              <w:rPr>
                <w:lang w:val="mk-MK"/>
              </w:rPr>
              <w:t>, како составен дел на планот за квалитет на амбиентен воздух</w:t>
            </w:r>
          </w:p>
        </w:tc>
        <w:tc>
          <w:tcPr>
            <w:tcW w:w="3145" w:type="dxa"/>
          </w:tcPr>
          <w:p w14:paraId="138A3C6D" w14:textId="447330F2" w:rsidR="00021975" w:rsidRDefault="009D554A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Александра Несторовска Крстеска, МЖСПП</w:t>
            </w:r>
          </w:p>
        </w:tc>
      </w:tr>
      <w:tr w:rsidR="00021975" w14:paraId="400C01DF" w14:textId="77777777" w:rsidTr="00ED1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1730148" w14:textId="15739165" w:rsidR="00021975" w:rsidRPr="007F1323" w:rsidRDefault="009D554A" w:rsidP="00021975">
            <w:pPr>
              <w:jc w:val="center"/>
              <w:rPr>
                <w:sz w:val="22"/>
              </w:rPr>
            </w:pPr>
            <w:r w:rsidRPr="009D554A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1</w:t>
            </w:r>
            <w:r w:rsidRPr="009D554A">
              <w:rPr>
                <w:sz w:val="22"/>
                <w:lang w:val="mk-MK"/>
              </w:rPr>
              <w:t>:</w:t>
            </w:r>
            <w:r w:rsidR="002725AE">
              <w:rPr>
                <w:sz w:val="22"/>
                <w:lang w:val="mk-MK"/>
              </w:rPr>
              <w:t>5</w:t>
            </w:r>
            <w:r w:rsidRPr="009D554A">
              <w:rPr>
                <w:sz w:val="22"/>
                <w:lang w:val="mk-MK"/>
              </w:rPr>
              <w:t>0-1</w:t>
            </w:r>
            <w:r w:rsidR="007F1323">
              <w:rPr>
                <w:sz w:val="22"/>
              </w:rPr>
              <w:t>2</w:t>
            </w:r>
            <w:r w:rsidRPr="009D554A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10</w:t>
            </w:r>
          </w:p>
        </w:tc>
        <w:tc>
          <w:tcPr>
            <w:tcW w:w="5130" w:type="dxa"/>
          </w:tcPr>
          <w:p w14:paraId="64052209" w14:textId="2F5C355C" w:rsidR="00021975" w:rsidRDefault="009D554A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Пауза за кафе</w:t>
            </w:r>
          </w:p>
        </w:tc>
        <w:tc>
          <w:tcPr>
            <w:tcW w:w="3145" w:type="dxa"/>
          </w:tcPr>
          <w:p w14:paraId="33F7AF47" w14:textId="77777777" w:rsidR="00021975" w:rsidRDefault="00021975" w:rsidP="00ED1F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021975" w14:paraId="5D80E560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960204D" w14:textId="0BB0F48A" w:rsidR="00021975" w:rsidRPr="007F1323" w:rsidRDefault="009D554A" w:rsidP="00021975">
            <w:pPr>
              <w:jc w:val="center"/>
              <w:rPr>
                <w:sz w:val="22"/>
              </w:rPr>
            </w:pPr>
            <w:r w:rsidRPr="006376CD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2</w:t>
            </w:r>
            <w:r w:rsidRPr="006376CD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1</w:t>
            </w:r>
            <w:r w:rsidRPr="006376CD">
              <w:rPr>
                <w:sz w:val="22"/>
                <w:lang w:val="mk-MK"/>
              </w:rPr>
              <w:t>0-1</w:t>
            </w:r>
            <w:r w:rsidR="007F1323">
              <w:rPr>
                <w:sz w:val="22"/>
              </w:rPr>
              <w:t>3</w:t>
            </w:r>
            <w:r w:rsidRPr="006376CD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00</w:t>
            </w:r>
          </w:p>
        </w:tc>
        <w:tc>
          <w:tcPr>
            <w:tcW w:w="5130" w:type="dxa"/>
          </w:tcPr>
          <w:p w14:paraId="77C421B4" w14:textId="4B78904C" w:rsidR="00021975" w:rsidRDefault="009D554A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Потребата од пропорционирање на уделите на загадувач</w:t>
            </w:r>
            <w:r w:rsidR="007A566A">
              <w:rPr>
                <w:lang w:val="mk-MK"/>
              </w:rPr>
              <w:t>к</w:t>
            </w:r>
            <w:r>
              <w:rPr>
                <w:lang w:val="mk-MK"/>
              </w:rPr>
              <w:t>и</w:t>
            </w:r>
            <w:r w:rsidR="007A566A">
              <w:rPr>
                <w:lang w:val="mk-MK"/>
              </w:rPr>
              <w:t xml:space="preserve"> супстанци во воздухот</w:t>
            </w:r>
            <w:r>
              <w:rPr>
                <w:lang w:val="mk-MK"/>
              </w:rPr>
              <w:t xml:space="preserve"> во вкупното загадување</w:t>
            </w:r>
          </w:p>
        </w:tc>
        <w:tc>
          <w:tcPr>
            <w:tcW w:w="3145" w:type="dxa"/>
          </w:tcPr>
          <w:p w14:paraId="3CDCFF58" w14:textId="77777777" w:rsidR="009D554A" w:rsidRDefault="009D554A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Проф. Др. Дејан Мираковски</w:t>
            </w:r>
          </w:p>
          <w:p w14:paraId="3A4E00C9" w14:textId="77777777" w:rsidR="00021975" w:rsidRDefault="0002197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6376CD" w14:paraId="2EAB4556" w14:textId="77777777" w:rsidTr="00ED1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8E5425E" w14:textId="6ECFE4B6" w:rsidR="006376CD" w:rsidRPr="007F1323" w:rsidRDefault="006376CD" w:rsidP="006376CD">
            <w:pPr>
              <w:jc w:val="center"/>
              <w:rPr>
                <w:sz w:val="22"/>
              </w:rPr>
            </w:pPr>
            <w:r w:rsidRPr="006376CD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3</w:t>
            </w:r>
            <w:r w:rsidRPr="006376CD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00</w:t>
            </w:r>
            <w:r w:rsidRPr="006376CD">
              <w:rPr>
                <w:sz w:val="22"/>
                <w:lang w:val="mk-MK"/>
              </w:rPr>
              <w:t>-1</w:t>
            </w:r>
            <w:r w:rsidR="007F1323">
              <w:rPr>
                <w:sz w:val="22"/>
              </w:rPr>
              <w:t>3</w:t>
            </w:r>
            <w:r w:rsidRPr="006376CD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30</w:t>
            </w:r>
          </w:p>
        </w:tc>
        <w:tc>
          <w:tcPr>
            <w:tcW w:w="5130" w:type="dxa"/>
          </w:tcPr>
          <w:p w14:paraId="1E2FF514" w14:textId="0104590E" w:rsidR="006376CD" w:rsidRPr="002725AE" w:rsidRDefault="006376CD" w:rsidP="006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mk-MK"/>
              </w:rPr>
            </w:pPr>
            <w:r>
              <w:rPr>
                <w:lang w:val="mk-MK"/>
              </w:rPr>
              <w:t>Вклучување на родови аспекти при креирањето на плановите за квалитет на амбиентен воздух</w:t>
            </w:r>
          </w:p>
        </w:tc>
        <w:tc>
          <w:tcPr>
            <w:tcW w:w="3145" w:type="dxa"/>
          </w:tcPr>
          <w:p w14:paraId="30D9CD71" w14:textId="0A794808" w:rsidR="006376CD" w:rsidRPr="002725AE" w:rsidRDefault="006376CD" w:rsidP="006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mk-MK"/>
              </w:rPr>
            </w:pPr>
            <w:r>
              <w:rPr>
                <w:lang w:val="mk-MK"/>
              </w:rPr>
              <w:t>Проф. Др. Ружица Цацаноска</w:t>
            </w:r>
          </w:p>
        </w:tc>
      </w:tr>
      <w:tr w:rsidR="006376CD" w14:paraId="5075F3C0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2A8AF72" w14:textId="7123CCE4" w:rsidR="006376CD" w:rsidRPr="009D554A" w:rsidRDefault="006376CD" w:rsidP="006376CD">
            <w:pPr>
              <w:jc w:val="center"/>
              <w:rPr>
                <w:sz w:val="22"/>
                <w:lang w:val="mk-MK"/>
              </w:rPr>
            </w:pPr>
            <w:r w:rsidRPr="009D554A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3</w:t>
            </w:r>
            <w:r w:rsidRPr="009D554A">
              <w:rPr>
                <w:sz w:val="22"/>
                <w:lang w:val="mk-MK"/>
              </w:rPr>
              <w:t>:</w:t>
            </w:r>
            <w:r w:rsidR="007F1323">
              <w:rPr>
                <w:sz w:val="22"/>
              </w:rPr>
              <w:t>30</w:t>
            </w:r>
            <w:r w:rsidRPr="009D554A">
              <w:rPr>
                <w:sz w:val="22"/>
                <w:lang w:val="mk-MK"/>
              </w:rPr>
              <w:t>-1</w:t>
            </w:r>
            <w:r w:rsidR="007F1323">
              <w:rPr>
                <w:sz w:val="22"/>
              </w:rPr>
              <w:t>4</w:t>
            </w:r>
            <w:r w:rsidRPr="009D554A">
              <w:rPr>
                <w:sz w:val="22"/>
                <w:lang w:val="mk-MK"/>
              </w:rPr>
              <w:t>:00</w:t>
            </w:r>
          </w:p>
        </w:tc>
        <w:tc>
          <w:tcPr>
            <w:tcW w:w="5130" w:type="dxa"/>
          </w:tcPr>
          <w:p w14:paraId="0C5F827C" w14:textId="161707D4" w:rsidR="006376CD" w:rsidRDefault="006376CD" w:rsidP="006376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Дискусија и заклучоци</w:t>
            </w:r>
          </w:p>
        </w:tc>
        <w:tc>
          <w:tcPr>
            <w:tcW w:w="3145" w:type="dxa"/>
          </w:tcPr>
          <w:p w14:paraId="471D7749" w14:textId="12FF9B1C" w:rsidR="006376CD" w:rsidRDefault="006376CD" w:rsidP="006376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  <w:tr w:rsidR="006376CD" w14:paraId="00C3DAF2" w14:textId="77777777" w:rsidTr="00ED1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11168AE" w14:textId="137AE0DE" w:rsidR="006376CD" w:rsidRPr="009D554A" w:rsidRDefault="006376CD" w:rsidP="006376CD">
            <w:pPr>
              <w:jc w:val="center"/>
              <w:rPr>
                <w:sz w:val="22"/>
                <w:lang w:val="mk-MK"/>
              </w:rPr>
            </w:pPr>
            <w:r w:rsidRPr="009D554A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4</w:t>
            </w:r>
            <w:r w:rsidRPr="009D554A">
              <w:rPr>
                <w:sz w:val="22"/>
                <w:lang w:val="mk-MK"/>
              </w:rPr>
              <w:t>:00-1</w:t>
            </w:r>
            <w:r w:rsidR="007F1323">
              <w:rPr>
                <w:sz w:val="22"/>
              </w:rPr>
              <w:t>4</w:t>
            </w:r>
            <w:r w:rsidRPr="009D554A">
              <w:rPr>
                <w:sz w:val="22"/>
                <w:lang w:val="mk-MK"/>
              </w:rPr>
              <w:t>:</w:t>
            </w:r>
            <w:r>
              <w:rPr>
                <w:sz w:val="22"/>
                <w:lang w:val="mk-MK"/>
              </w:rPr>
              <w:t>3</w:t>
            </w:r>
            <w:r w:rsidRPr="009D554A">
              <w:rPr>
                <w:sz w:val="22"/>
                <w:lang w:val="mk-MK"/>
              </w:rPr>
              <w:t>0</w:t>
            </w:r>
          </w:p>
        </w:tc>
        <w:tc>
          <w:tcPr>
            <w:tcW w:w="5130" w:type="dxa"/>
          </w:tcPr>
          <w:p w14:paraId="4D7E5AC1" w14:textId="5A7A97D0" w:rsidR="006376CD" w:rsidRPr="007F1323" w:rsidRDefault="006376CD" w:rsidP="006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Посета на Лабораторија Амбикон</w:t>
            </w:r>
            <w:r w:rsidR="007F1323">
              <w:t xml:space="preserve">, </w:t>
            </w:r>
            <w:r w:rsidR="007F1323">
              <w:rPr>
                <w:lang w:val="mk-MK"/>
              </w:rPr>
              <w:t>УГД</w:t>
            </w:r>
          </w:p>
          <w:p w14:paraId="73E9D4AB" w14:textId="4ACB8286" w:rsidR="006376CD" w:rsidRDefault="006376CD" w:rsidP="006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</w:p>
        </w:tc>
        <w:tc>
          <w:tcPr>
            <w:tcW w:w="3145" w:type="dxa"/>
          </w:tcPr>
          <w:p w14:paraId="6C908ED1" w14:textId="3139D726" w:rsidR="006376CD" w:rsidRDefault="006376CD" w:rsidP="006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 w:rsidRPr="000403FE">
              <w:rPr>
                <w:lang w:val="mk-MK"/>
              </w:rPr>
              <w:t>Сите учесници</w:t>
            </w:r>
          </w:p>
        </w:tc>
      </w:tr>
      <w:tr w:rsidR="00021975" w14:paraId="71C0A768" w14:textId="77777777" w:rsidTr="00ED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5BD03FC" w14:textId="169A73C0" w:rsidR="00021975" w:rsidRPr="009D554A" w:rsidRDefault="009D554A" w:rsidP="00021975">
            <w:pPr>
              <w:jc w:val="center"/>
              <w:rPr>
                <w:sz w:val="22"/>
                <w:lang w:val="mk-MK"/>
              </w:rPr>
            </w:pPr>
            <w:r w:rsidRPr="009D554A">
              <w:rPr>
                <w:sz w:val="22"/>
                <w:lang w:val="mk-MK"/>
              </w:rPr>
              <w:t>1</w:t>
            </w:r>
            <w:r w:rsidR="007F1323">
              <w:rPr>
                <w:sz w:val="22"/>
              </w:rPr>
              <w:t>4</w:t>
            </w:r>
            <w:r w:rsidR="006376CD">
              <w:rPr>
                <w:sz w:val="22"/>
                <w:lang w:val="mk-MK"/>
              </w:rPr>
              <w:t>:3</w:t>
            </w:r>
            <w:r w:rsidRPr="009D554A">
              <w:rPr>
                <w:sz w:val="22"/>
                <w:lang w:val="mk-MK"/>
              </w:rPr>
              <w:t>0-1</w:t>
            </w:r>
            <w:r w:rsidR="007F1323">
              <w:rPr>
                <w:sz w:val="22"/>
              </w:rPr>
              <w:t>5</w:t>
            </w:r>
            <w:r w:rsidRPr="009D554A">
              <w:rPr>
                <w:sz w:val="22"/>
                <w:lang w:val="mk-MK"/>
              </w:rPr>
              <w:t>:30</w:t>
            </w:r>
          </w:p>
        </w:tc>
        <w:tc>
          <w:tcPr>
            <w:tcW w:w="5130" w:type="dxa"/>
          </w:tcPr>
          <w:p w14:paraId="2F4EA2B4" w14:textId="1A9736F4" w:rsidR="00ED1FEA" w:rsidRDefault="006376CD" w:rsidP="006376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Ручек</w:t>
            </w:r>
          </w:p>
        </w:tc>
        <w:tc>
          <w:tcPr>
            <w:tcW w:w="3145" w:type="dxa"/>
          </w:tcPr>
          <w:p w14:paraId="76C4AA28" w14:textId="296D1B5F" w:rsidR="00021975" w:rsidRDefault="00021975" w:rsidP="00ED1F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</w:p>
        </w:tc>
      </w:tr>
    </w:tbl>
    <w:p w14:paraId="746ABD6C" w14:textId="77777777" w:rsidR="00021975" w:rsidRDefault="00021975" w:rsidP="00021975">
      <w:pPr>
        <w:jc w:val="center"/>
        <w:rPr>
          <w:lang w:val="mk-MK"/>
        </w:rPr>
      </w:pPr>
    </w:p>
    <w:sectPr w:rsidR="000219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939C" w14:textId="77777777" w:rsidR="00C96DAB" w:rsidRDefault="00C96DAB" w:rsidP="009D554A">
      <w:pPr>
        <w:spacing w:after="0" w:line="240" w:lineRule="auto"/>
      </w:pPr>
      <w:r>
        <w:separator/>
      </w:r>
    </w:p>
  </w:endnote>
  <w:endnote w:type="continuationSeparator" w:id="0">
    <w:p w14:paraId="13CA5E1A" w14:textId="77777777" w:rsidR="00C96DAB" w:rsidRDefault="00C96DAB" w:rsidP="009D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7A07" w14:textId="77777777" w:rsidR="00C96DAB" w:rsidRDefault="00C96DAB" w:rsidP="009D554A">
      <w:pPr>
        <w:spacing w:after="0" w:line="240" w:lineRule="auto"/>
      </w:pPr>
      <w:r>
        <w:separator/>
      </w:r>
    </w:p>
  </w:footnote>
  <w:footnote w:type="continuationSeparator" w:id="0">
    <w:p w14:paraId="21850508" w14:textId="77777777" w:rsidR="00C96DAB" w:rsidRDefault="00C96DAB" w:rsidP="009D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1B72" w14:textId="3B46C5F7" w:rsidR="007A566A" w:rsidRDefault="007A566A" w:rsidP="007A566A">
    <w:pPr>
      <w:pStyle w:val="Header"/>
      <w:jc w:val="both"/>
    </w:pPr>
    <w:r>
      <w:tab/>
    </w:r>
    <w:r>
      <w:rPr>
        <w:noProof/>
      </w:rPr>
      <w:t xml:space="preserve">        </w:t>
    </w: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3106"/>
      <w:gridCol w:w="3106"/>
    </w:tblGrid>
    <w:tr w:rsidR="007A566A" w14:paraId="4F290AAF" w14:textId="77777777" w:rsidTr="007A566A">
      <w:trPr>
        <w:trHeight w:val="941"/>
      </w:trPr>
      <w:tc>
        <w:tcPr>
          <w:tcW w:w="3105" w:type="dxa"/>
        </w:tcPr>
        <w:p w14:paraId="6206D5D9" w14:textId="77777777" w:rsidR="007A566A" w:rsidRDefault="007A566A" w:rsidP="007A566A">
          <w:pPr>
            <w:pStyle w:val="Header"/>
          </w:pPr>
        </w:p>
        <w:p w14:paraId="5C451B13" w14:textId="622C8C14" w:rsidR="007A566A" w:rsidRDefault="007A566A" w:rsidP="007A566A">
          <w:pPr>
            <w:pStyle w:val="Header"/>
          </w:pPr>
          <w:r>
            <w:rPr>
              <w:noProof/>
            </w:rPr>
            <w:drawing>
              <wp:inline distT="0" distB="0" distL="0" distR="0" wp14:anchorId="63142EEA" wp14:editId="0153A403">
                <wp:extent cx="1524000" cy="442709"/>
                <wp:effectExtent l="0" t="0" r="0" b="0"/>
                <wp:docPr id="556627457" name="Picture 1" descr="A blue and yellow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627457" name="Picture 1" descr="A blue and yellow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662" cy="447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415BE8" w14:textId="6E5C396E" w:rsidR="007A566A" w:rsidRDefault="007A566A" w:rsidP="007A566A">
          <w:pPr>
            <w:pStyle w:val="Header"/>
          </w:pPr>
        </w:p>
      </w:tc>
      <w:tc>
        <w:tcPr>
          <w:tcW w:w="3106" w:type="dxa"/>
        </w:tcPr>
        <w:p w14:paraId="136F9213" w14:textId="1DAF6129" w:rsidR="007A566A" w:rsidRDefault="007A566A" w:rsidP="007A566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2F1405" wp14:editId="64A37099">
                <wp:extent cx="1326074" cy="685800"/>
                <wp:effectExtent l="0" t="0" r="7620" b="0"/>
                <wp:docPr id="26525606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174" cy="696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6" w:type="dxa"/>
        </w:tcPr>
        <w:p w14:paraId="3A439E9F" w14:textId="133C11A3" w:rsidR="007A566A" w:rsidRDefault="007A566A" w:rsidP="007A566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27D46A7" wp14:editId="40BE9CF0">
                <wp:extent cx="352425" cy="714375"/>
                <wp:effectExtent l="0" t="0" r="9525" b="9525"/>
                <wp:docPr id="200500698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445" cy="718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0DC49A" w14:textId="77777777" w:rsidR="007A566A" w:rsidRDefault="007A566A" w:rsidP="007A566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4"/>
    <w:rsid w:val="00021975"/>
    <w:rsid w:val="000B5A45"/>
    <w:rsid w:val="002725AE"/>
    <w:rsid w:val="00297992"/>
    <w:rsid w:val="002D169D"/>
    <w:rsid w:val="00307A15"/>
    <w:rsid w:val="00383004"/>
    <w:rsid w:val="003A5BAB"/>
    <w:rsid w:val="006376CD"/>
    <w:rsid w:val="007A566A"/>
    <w:rsid w:val="007F1323"/>
    <w:rsid w:val="008824AF"/>
    <w:rsid w:val="009D554A"/>
    <w:rsid w:val="00A6280C"/>
    <w:rsid w:val="00BB721E"/>
    <w:rsid w:val="00C96DAB"/>
    <w:rsid w:val="00CD7EF4"/>
    <w:rsid w:val="00DF514F"/>
    <w:rsid w:val="00E7205E"/>
    <w:rsid w:val="00ED1FEA"/>
    <w:rsid w:val="00FA1F9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0913D"/>
  <w15:chartTrackingRefBased/>
  <w15:docId w15:val="{2E71264A-E821-4080-BAF3-BCE4873B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9D55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4A"/>
  </w:style>
  <w:style w:type="paragraph" w:styleId="Footer">
    <w:name w:val="footer"/>
    <w:basedOn w:val="Normal"/>
    <w:link w:val="FooterChar"/>
    <w:uiPriority w:val="99"/>
    <w:unhideWhenUsed/>
    <w:rsid w:val="009D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Stanojevska Bojana</dc:creator>
  <cp:keywords/>
  <dc:description/>
  <cp:lastModifiedBy>Stanojevska Bojana</cp:lastModifiedBy>
  <cp:revision>2</cp:revision>
  <dcterms:created xsi:type="dcterms:W3CDTF">2023-11-06T16:12:00Z</dcterms:created>
  <dcterms:modified xsi:type="dcterms:W3CDTF">2023-11-06T16:12:00Z</dcterms:modified>
</cp:coreProperties>
</file>